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5313"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8"/>
          <w:szCs w:val="28"/>
        </w:rPr>
        <w:t>Defined to be Different</w:t>
      </w:r>
      <w:r>
        <w:rPr>
          <w:rFonts w:ascii="Arial" w:hAnsi="Arial" w:cs="Arial"/>
          <w:b/>
          <w:bCs/>
          <w:color w:val="000000"/>
          <w:sz w:val="22"/>
          <w:szCs w:val="22"/>
        </w:rPr>
        <w:t xml:space="preserve"> GIRLS </w:t>
      </w:r>
      <w:r w:rsidRPr="00C27374">
        <w:rPr>
          <w:rFonts w:ascii="Arial" w:hAnsi="Arial" w:cs="Arial"/>
          <w:b/>
          <w:bCs/>
          <w:color w:val="000000"/>
          <w:sz w:val="22"/>
          <w:szCs w:val="22"/>
        </w:rPr>
        <w:t>BREAK-OUT ITINERARY (30-35 minutes)</w:t>
      </w:r>
    </w:p>
    <w:p w14:paraId="3F1DAFB5" w14:textId="77777777" w:rsidR="00C27374" w:rsidRPr="00C27374" w:rsidRDefault="00C27374" w:rsidP="00C27374">
      <w:pPr>
        <w:rPr>
          <w:rFonts w:ascii="Times New Roman" w:eastAsia="Times New Roman" w:hAnsi="Times New Roman" w:cs="Times New Roman"/>
        </w:rPr>
      </w:pPr>
    </w:p>
    <w:p w14:paraId="70EA883F"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4 minutes</w:t>
      </w:r>
      <w:r w:rsidRPr="00C27374">
        <w:rPr>
          <w:rFonts w:ascii="Arial" w:hAnsi="Arial" w:cs="Arial"/>
          <w:color w:val="000000"/>
          <w:sz w:val="22"/>
          <w:szCs w:val="22"/>
        </w:rPr>
        <w:t xml:space="preserve"> “Crazy Kind of Love” song with lyric video </w:t>
      </w:r>
    </w:p>
    <w:p w14:paraId="7079CAC6"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 xml:space="preserve">1 minute- </w:t>
      </w:r>
      <w:r w:rsidRPr="00C27374">
        <w:rPr>
          <w:rFonts w:ascii="Arial" w:hAnsi="Arial" w:cs="Arial"/>
          <w:color w:val="000000"/>
          <w:sz w:val="22"/>
          <w:szCs w:val="22"/>
        </w:rPr>
        <w:t xml:space="preserve">Introduce the “DTBD” Animation Girls </w:t>
      </w:r>
    </w:p>
    <w:p w14:paraId="0B6511BB"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5 minutes-</w:t>
      </w:r>
      <w:r w:rsidRPr="00C27374">
        <w:rPr>
          <w:rFonts w:ascii="Arial" w:hAnsi="Arial" w:cs="Arial"/>
          <w:color w:val="000000"/>
          <w:sz w:val="22"/>
          <w:szCs w:val="22"/>
        </w:rPr>
        <w:t xml:space="preserve"> “Engage Social Media Carefully” Animation Video </w:t>
      </w:r>
      <w:r w:rsidRPr="00C27374">
        <w:rPr>
          <w:rFonts w:ascii="Arial" w:hAnsi="Arial" w:cs="Arial"/>
          <w:b/>
          <w:bCs/>
          <w:color w:val="000000"/>
          <w:sz w:val="22"/>
          <w:szCs w:val="22"/>
        </w:rPr>
        <w:t>(first half)</w:t>
      </w:r>
      <w:r w:rsidRPr="00C27374">
        <w:rPr>
          <w:rFonts w:ascii="Arial" w:hAnsi="Arial" w:cs="Arial"/>
          <w:color w:val="000000"/>
          <w:sz w:val="22"/>
          <w:szCs w:val="22"/>
        </w:rPr>
        <w:t xml:space="preserve"> </w:t>
      </w:r>
    </w:p>
    <w:p w14:paraId="3F65F9E4"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4 minutes-</w:t>
      </w:r>
      <w:r w:rsidRPr="00C27374">
        <w:rPr>
          <w:rFonts w:ascii="Arial" w:hAnsi="Arial" w:cs="Arial"/>
          <w:color w:val="000000"/>
          <w:sz w:val="22"/>
          <w:szCs w:val="22"/>
        </w:rPr>
        <w:t xml:space="preserve"> Talk:  Social Media is so prevalent today, contributing to peer pressure </w:t>
      </w:r>
    </w:p>
    <w:p w14:paraId="46307A31" w14:textId="77777777" w:rsidR="00C27374" w:rsidRPr="00C27374" w:rsidRDefault="00C27374" w:rsidP="00C27374">
      <w:pPr>
        <w:numPr>
          <w:ilvl w:val="0"/>
          <w:numId w:val="1"/>
        </w:numPr>
        <w:textAlignment w:val="baseline"/>
        <w:rPr>
          <w:rFonts w:ascii="Arial" w:hAnsi="Arial" w:cs="Arial"/>
          <w:color w:val="000000"/>
          <w:sz w:val="22"/>
          <w:szCs w:val="22"/>
        </w:rPr>
      </w:pPr>
      <w:r w:rsidRPr="00C27374">
        <w:rPr>
          <w:rFonts w:ascii="Arial" w:hAnsi="Arial" w:cs="Arial"/>
          <w:color w:val="000000"/>
          <w:sz w:val="22"/>
          <w:szCs w:val="22"/>
        </w:rPr>
        <w:t>Find your worth not in what is on the screen, but in God. We are going to talk about how the message we want to share is that you are “defined” by God to be “different” from the world. We won’t be defined by what the world says. We are going to talk about the effects of social media and how the only “like” we need is the “love” of Jesus Christ.</w:t>
      </w:r>
    </w:p>
    <w:p w14:paraId="4CCC85E3" w14:textId="77777777" w:rsidR="00C27374" w:rsidRPr="00C27374" w:rsidRDefault="00C27374" w:rsidP="00C27374">
      <w:pPr>
        <w:numPr>
          <w:ilvl w:val="0"/>
          <w:numId w:val="1"/>
        </w:numPr>
        <w:textAlignment w:val="baseline"/>
        <w:rPr>
          <w:rFonts w:ascii="Arial" w:hAnsi="Arial" w:cs="Arial"/>
          <w:b/>
          <w:bCs/>
          <w:color w:val="000000"/>
          <w:sz w:val="22"/>
          <w:szCs w:val="22"/>
        </w:rPr>
      </w:pPr>
      <w:r w:rsidRPr="00C27374">
        <w:rPr>
          <w:rFonts w:ascii="Arial" w:hAnsi="Arial" w:cs="Arial"/>
          <w:b/>
          <w:bCs/>
          <w:color w:val="000000"/>
          <w:sz w:val="22"/>
          <w:szCs w:val="22"/>
          <w:shd w:val="clear" w:color="auto" w:fill="FFFFFF"/>
        </w:rPr>
        <w:t>Psalms 139: 13-14- “For you created my inmost being; you knit me together in my mother’s womb. I praise you because I am fearfully and wonderfully made;  your works are wonderful, I know that full well” (NIV).</w:t>
      </w:r>
    </w:p>
    <w:p w14:paraId="5D39385E" w14:textId="77777777" w:rsidR="00C27374" w:rsidRPr="00C27374" w:rsidRDefault="00C27374" w:rsidP="00C27374">
      <w:pPr>
        <w:numPr>
          <w:ilvl w:val="0"/>
          <w:numId w:val="1"/>
        </w:numPr>
        <w:spacing w:after="160"/>
        <w:textAlignment w:val="baseline"/>
        <w:rPr>
          <w:rFonts w:ascii="Arial" w:hAnsi="Arial" w:cs="Arial"/>
          <w:b/>
          <w:bCs/>
          <w:color w:val="000000"/>
          <w:sz w:val="22"/>
          <w:szCs w:val="22"/>
        </w:rPr>
      </w:pPr>
      <w:r w:rsidRPr="00C27374">
        <w:rPr>
          <w:rFonts w:ascii="Arial" w:hAnsi="Arial" w:cs="Arial"/>
          <w:b/>
          <w:bCs/>
          <w:color w:val="000000"/>
          <w:sz w:val="22"/>
          <w:szCs w:val="22"/>
          <w:shd w:val="clear" w:color="auto" w:fill="FFFFFF"/>
        </w:rPr>
        <w:t xml:space="preserve">Jeremiah 29:11- “For I know the plans I have for you,” declares the </w:t>
      </w:r>
      <w:r w:rsidRPr="00C27374">
        <w:rPr>
          <w:rFonts w:ascii="Arial" w:hAnsi="Arial" w:cs="Arial"/>
          <w:b/>
          <w:bCs/>
          <w:smallCaps/>
          <w:color w:val="000000"/>
          <w:sz w:val="22"/>
          <w:szCs w:val="22"/>
          <w:shd w:val="clear" w:color="auto" w:fill="FFFFFF"/>
        </w:rPr>
        <w:t>Lord</w:t>
      </w:r>
      <w:r w:rsidRPr="00C27374">
        <w:rPr>
          <w:rFonts w:ascii="Arial" w:hAnsi="Arial" w:cs="Arial"/>
          <w:b/>
          <w:bCs/>
          <w:color w:val="000000"/>
          <w:sz w:val="22"/>
          <w:szCs w:val="22"/>
          <w:shd w:val="clear" w:color="auto" w:fill="FFFFFF"/>
        </w:rPr>
        <w:t xml:space="preserve">, “plans to prosper you and not to harm you, plans to give you hope and a future” (NIV). </w:t>
      </w:r>
    </w:p>
    <w:p w14:paraId="7734655B"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 xml:space="preserve">3 minutes- </w:t>
      </w:r>
      <w:r w:rsidRPr="00C27374">
        <w:rPr>
          <w:rFonts w:ascii="Arial" w:hAnsi="Arial" w:cs="Arial"/>
          <w:color w:val="000000"/>
          <w:sz w:val="22"/>
          <w:szCs w:val="22"/>
        </w:rPr>
        <w:t>Talk: Spend more time with God (Social Media is like ice cream analogy)</w:t>
      </w:r>
    </w:p>
    <w:p w14:paraId="302153E3" w14:textId="77777777" w:rsidR="00C27374" w:rsidRPr="00C27374" w:rsidRDefault="00C27374" w:rsidP="00C27374">
      <w:pPr>
        <w:rPr>
          <w:rFonts w:ascii="Times New Roman" w:hAnsi="Times New Roman" w:cs="Times New Roman"/>
        </w:rPr>
      </w:pPr>
      <w:r w:rsidRPr="00C27374">
        <w:rPr>
          <w:rFonts w:ascii="Arial" w:hAnsi="Arial" w:cs="Arial"/>
          <w:color w:val="000000"/>
          <w:sz w:val="22"/>
          <w:szCs w:val="22"/>
          <w:shd w:val="clear" w:color="auto" w:fill="FFFFFF"/>
        </w:rPr>
        <w:t xml:space="preserve">Social media and other activities can monopolize or consume our time. It is vital that we have time with God and put Him first, because when we don’t, we don’t get to fully understand and appreciate who God really is, a loving Father and the plan he has for our life. </w:t>
      </w:r>
    </w:p>
    <w:p w14:paraId="099C00D0" w14:textId="77777777" w:rsidR="00C27374" w:rsidRPr="00C27374" w:rsidRDefault="00C27374" w:rsidP="00C27374">
      <w:pPr>
        <w:numPr>
          <w:ilvl w:val="0"/>
          <w:numId w:val="2"/>
        </w:numPr>
        <w:textAlignment w:val="baseline"/>
        <w:rPr>
          <w:rFonts w:ascii="Arial" w:hAnsi="Arial" w:cs="Arial"/>
          <w:b/>
          <w:bCs/>
          <w:color w:val="000000"/>
          <w:sz w:val="22"/>
          <w:szCs w:val="22"/>
        </w:rPr>
      </w:pPr>
      <w:r w:rsidRPr="00C27374">
        <w:rPr>
          <w:rFonts w:ascii="Arial" w:hAnsi="Arial" w:cs="Arial"/>
          <w:b/>
          <w:bCs/>
          <w:color w:val="000000"/>
          <w:sz w:val="22"/>
          <w:szCs w:val="22"/>
        </w:rPr>
        <w:t>Mark 4: 19, ‘</w:t>
      </w:r>
      <w:r w:rsidRPr="00C27374">
        <w:rPr>
          <w:rFonts w:ascii="Arial" w:hAnsi="Arial" w:cs="Arial"/>
          <w:b/>
          <w:bCs/>
          <w:color w:val="000000"/>
          <w:sz w:val="13"/>
          <w:szCs w:val="13"/>
          <w:vertAlign w:val="superscript"/>
        </w:rPr>
        <w:t xml:space="preserve">19 </w:t>
      </w:r>
      <w:r w:rsidRPr="00C27374">
        <w:rPr>
          <w:rFonts w:ascii="Arial" w:hAnsi="Arial" w:cs="Arial"/>
          <w:b/>
          <w:bCs/>
          <w:color w:val="000000"/>
          <w:sz w:val="22"/>
          <w:szCs w:val="22"/>
        </w:rPr>
        <w:t>but the worries of this life, the deceitfulness of wealth and the desires for other things come in and choke the word, making it unfruitful.’</w:t>
      </w:r>
    </w:p>
    <w:p w14:paraId="40D7DAC5"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 xml:space="preserve">           (NIV). </w:t>
      </w:r>
    </w:p>
    <w:p w14:paraId="33F07BAD" w14:textId="77777777" w:rsidR="00C27374" w:rsidRPr="00C27374" w:rsidRDefault="00C27374" w:rsidP="00C27374">
      <w:pPr>
        <w:numPr>
          <w:ilvl w:val="0"/>
          <w:numId w:val="3"/>
        </w:numPr>
        <w:shd w:val="clear" w:color="auto" w:fill="FFFFFF"/>
        <w:textAlignment w:val="baseline"/>
        <w:rPr>
          <w:rFonts w:ascii="Arial" w:hAnsi="Arial" w:cs="Arial"/>
          <w:color w:val="000000"/>
          <w:sz w:val="22"/>
          <w:szCs w:val="22"/>
        </w:rPr>
      </w:pPr>
      <w:r w:rsidRPr="00C27374">
        <w:rPr>
          <w:rFonts w:ascii="Arial" w:hAnsi="Arial" w:cs="Arial"/>
          <w:b/>
          <w:bCs/>
          <w:color w:val="000000"/>
          <w:sz w:val="22"/>
          <w:szCs w:val="22"/>
          <w:shd w:val="clear" w:color="auto" w:fill="FFFFFF"/>
        </w:rPr>
        <w:t>Luke 10: 38-42 Now as they went on their way, Jesus entered a village. And a woman named Martha welcomed him into her house. And she had a sister called Mary, who sat at the Lord's feet and listened to his teaching. But Martha was distracted with much serving. And she went up to him and said, “Lord, do you not care that my sister has left me to serve alone? Tell her then to help me.” But the Lord answered her, “Martha, Martha, you are anxious and troubled about many things, but one thing is necessary. Mary has chosen the good portion, which will not be taken away from her” (NIV).</w:t>
      </w:r>
    </w:p>
    <w:p w14:paraId="2BC579F6"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5 minutes-</w:t>
      </w:r>
      <w:r w:rsidRPr="00C27374">
        <w:rPr>
          <w:rFonts w:ascii="Arial" w:hAnsi="Arial" w:cs="Arial"/>
          <w:color w:val="000000"/>
          <w:sz w:val="22"/>
          <w:szCs w:val="22"/>
        </w:rPr>
        <w:t xml:space="preserve"> “Engage Social Media Carefully” Animation Video </w:t>
      </w:r>
      <w:r w:rsidRPr="00C27374">
        <w:rPr>
          <w:rFonts w:ascii="Arial" w:hAnsi="Arial" w:cs="Arial"/>
          <w:b/>
          <w:bCs/>
          <w:color w:val="000000"/>
          <w:sz w:val="22"/>
          <w:szCs w:val="22"/>
        </w:rPr>
        <w:t>(second half)</w:t>
      </w:r>
    </w:p>
    <w:p w14:paraId="51E48B3D"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3 minute-</w:t>
      </w:r>
      <w:r w:rsidRPr="00C27374">
        <w:rPr>
          <w:rFonts w:ascii="Arial" w:hAnsi="Arial" w:cs="Arial"/>
          <w:color w:val="000000"/>
          <w:sz w:val="22"/>
          <w:szCs w:val="22"/>
        </w:rPr>
        <w:t xml:space="preserve"> Discussion Time (Animation Video with Scripture) </w:t>
      </w:r>
    </w:p>
    <w:p w14:paraId="47BE77D4" w14:textId="77777777" w:rsidR="00C27374" w:rsidRPr="00C27374" w:rsidRDefault="00C27374" w:rsidP="00C27374">
      <w:pPr>
        <w:numPr>
          <w:ilvl w:val="0"/>
          <w:numId w:val="4"/>
        </w:numPr>
        <w:textAlignment w:val="baseline"/>
        <w:rPr>
          <w:rFonts w:ascii="Arial" w:hAnsi="Arial" w:cs="Arial"/>
          <w:color w:val="000000"/>
          <w:sz w:val="22"/>
          <w:szCs w:val="22"/>
        </w:rPr>
      </w:pPr>
      <w:r w:rsidRPr="00C27374">
        <w:rPr>
          <w:rFonts w:ascii="Arial" w:hAnsi="Arial" w:cs="Arial"/>
          <w:color w:val="000000"/>
          <w:sz w:val="22"/>
          <w:szCs w:val="22"/>
        </w:rPr>
        <w:t>Q1- Describe your favorite things to do online?</w:t>
      </w:r>
    </w:p>
    <w:p w14:paraId="7107E398" w14:textId="77777777" w:rsidR="00C27374" w:rsidRPr="00C27374" w:rsidRDefault="00C27374" w:rsidP="00C27374">
      <w:pPr>
        <w:numPr>
          <w:ilvl w:val="0"/>
          <w:numId w:val="4"/>
        </w:numPr>
        <w:textAlignment w:val="baseline"/>
        <w:rPr>
          <w:rFonts w:ascii="Arial" w:hAnsi="Arial" w:cs="Arial"/>
          <w:color w:val="000000"/>
          <w:sz w:val="22"/>
          <w:szCs w:val="22"/>
        </w:rPr>
      </w:pPr>
      <w:r w:rsidRPr="00C27374">
        <w:rPr>
          <w:rFonts w:ascii="Arial" w:hAnsi="Arial" w:cs="Arial"/>
          <w:color w:val="000000"/>
          <w:sz w:val="22"/>
          <w:szCs w:val="22"/>
        </w:rPr>
        <w:t>Q2- Be honest, how much time do you spend in front of a screen each day?</w:t>
      </w:r>
    </w:p>
    <w:p w14:paraId="56B3276B" w14:textId="77777777" w:rsidR="00C27374" w:rsidRPr="00C27374" w:rsidRDefault="00C27374" w:rsidP="00C27374">
      <w:pPr>
        <w:numPr>
          <w:ilvl w:val="0"/>
          <w:numId w:val="4"/>
        </w:numPr>
        <w:textAlignment w:val="baseline"/>
        <w:rPr>
          <w:rFonts w:ascii="Arial" w:hAnsi="Arial" w:cs="Arial"/>
          <w:color w:val="000000"/>
          <w:sz w:val="22"/>
          <w:szCs w:val="22"/>
        </w:rPr>
      </w:pPr>
      <w:r w:rsidRPr="00C27374">
        <w:rPr>
          <w:rFonts w:ascii="Arial" w:hAnsi="Arial" w:cs="Arial"/>
          <w:color w:val="000000"/>
          <w:sz w:val="22"/>
          <w:szCs w:val="22"/>
        </w:rPr>
        <w:t xml:space="preserve">Romans 12:2, </w:t>
      </w:r>
      <w:r w:rsidRPr="00C27374">
        <w:rPr>
          <w:rFonts w:ascii="Arial" w:hAnsi="Arial" w:cs="Arial"/>
          <w:b/>
          <w:bCs/>
          <w:color w:val="000000"/>
          <w:sz w:val="22"/>
          <w:szCs w:val="22"/>
        </w:rPr>
        <w:t xml:space="preserve">“Do not conform to the pattern of this world, but be transformed by the renewing of your mind. Then you will be able to test and approve what God’s will is--his good, pleasing and perfect will”  (NIV). </w:t>
      </w:r>
    </w:p>
    <w:p w14:paraId="31FC0E9C"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4 minutes-</w:t>
      </w:r>
      <w:r w:rsidRPr="00C27374">
        <w:rPr>
          <w:rFonts w:ascii="Arial" w:hAnsi="Arial" w:cs="Arial"/>
          <w:color w:val="000000"/>
          <w:sz w:val="22"/>
          <w:szCs w:val="22"/>
        </w:rPr>
        <w:t xml:space="preserve"> Talk about cyberbullying share my personal testimony of being bullied</w:t>
      </w:r>
    </w:p>
    <w:p w14:paraId="2DC94F3D" w14:textId="747B64DF" w:rsidR="00C27374" w:rsidRPr="00C27374" w:rsidRDefault="00C27374" w:rsidP="00C27374">
      <w:pPr>
        <w:numPr>
          <w:ilvl w:val="0"/>
          <w:numId w:val="5"/>
        </w:numPr>
        <w:textAlignment w:val="baseline"/>
        <w:rPr>
          <w:rFonts w:ascii="Arial" w:hAnsi="Arial" w:cs="Arial"/>
          <w:color w:val="000000"/>
          <w:sz w:val="22"/>
          <w:szCs w:val="22"/>
        </w:rPr>
      </w:pPr>
      <w:r w:rsidRPr="00C27374">
        <w:rPr>
          <w:rFonts w:ascii="Arial" w:hAnsi="Arial" w:cs="Arial"/>
          <w:color w:val="000000"/>
          <w:sz w:val="22"/>
          <w:szCs w:val="22"/>
        </w:rPr>
        <w:t>Cyberbullying is very prevalent with hate accounts or even just mean spirited people hiding behind a screen with different pseudonyms saying mean things. Most people have experienced it, don’t feel alone. You’re not the only one. I get hate comments all th</w:t>
      </w:r>
      <w:r w:rsidR="00EE6309">
        <w:rPr>
          <w:rFonts w:ascii="Arial" w:hAnsi="Arial" w:cs="Arial"/>
          <w:color w:val="000000"/>
          <w:sz w:val="22"/>
          <w:szCs w:val="22"/>
        </w:rPr>
        <w:t>e time on M</w:t>
      </w:r>
      <w:r w:rsidRPr="00C27374">
        <w:rPr>
          <w:rFonts w:ascii="Arial" w:hAnsi="Arial" w:cs="Arial"/>
          <w:color w:val="000000"/>
          <w:sz w:val="22"/>
          <w:szCs w:val="22"/>
        </w:rPr>
        <w:t>usical.ly. (Talk about how we can make a change and not let it get to us</w:t>
      </w:r>
      <w:r w:rsidR="00EE6309">
        <w:rPr>
          <w:rFonts w:ascii="Arial" w:hAnsi="Arial" w:cs="Arial"/>
          <w:color w:val="000000"/>
          <w:sz w:val="22"/>
          <w:szCs w:val="22"/>
        </w:rPr>
        <w:t xml:space="preserve"> through the power of the Holy Spirit-live a Spirit-directed life.  W</w:t>
      </w:r>
      <w:bookmarkStart w:id="0" w:name="_GoBack"/>
      <w:bookmarkEnd w:id="0"/>
      <w:r w:rsidRPr="00C27374">
        <w:rPr>
          <w:rFonts w:ascii="Arial" w:hAnsi="Arial" w:cs="Arial"/>
          <w:color w:val="000000"/>
          <w:sz w:val="22"/>
          <w:szCs w:val="22"/>
        </w:rPr>
        <w:t xml:space="preserve">e aren’t defined by what a screen name says. Share personal testimony of cyberbullying.) </w:t>
      </w:r>
    </w:p>
    <w:p w14:paraId="1EF1A576" w14:textId="77777777" w:rsidR="00C27374" w:rsidRPr="00C27374" w:rsidRDefault="00C27374" w:rsidP="00C27374">
      <w:pPr>
        <w:numPr>
          <w:ilvl w:val="0"/>
          <w:numId w:val="5"/>
        </w:numPr>
        <w:textAlignment w:val="baseline"/>
        <w:rPr>
          <w:rFonts w:ascii="Arial" w:hAnsi="Arial" w:cs="Arial"/>
          <w:color w:val="000000"/>
          <w:sz w:val="22"/>
          <w:szCs w:val="22"/>
        </w:rPr>
      </w:pPr>
      <w:r w:rsidRPr="00C27374">
        <w:rPr>
          <w:rFonts w:ascii="Arial" w:hAnsi="Arial" w:cs="Arial"/>
          <w:color w:val="000000"/>
          <w:sz w:val="22"/>
          <w:szCs w:val="22"/>
        </w:rPr>
        <w:t xml:space="preserve">Matthew 5, verse 11-12, </w:t>
      </w:r>
      <w:r w:rsidRPr="00C27374">
        <w:rPr>
          <w:rFonts w:ascii="Arial" w:hAnsi="Arial" w:cs="Arial"/>
          <w:b/>
          <w:bCs/>
          <w:color w:val="000000"/>
          <w:sz w:val="22"/>
          <w:szCs w:val="22"/>
        </w:rPr>
        <w:t>“</w:t>
      </w:r>
      <w:r w:rsidRPr="00C27374">
        <w:rPr>
          <w:rFonts w:ascii="Arial" w:hAnsi="Arial" w:cs="Arial"/>
          <w:b/>
          <w:bCs/>
          <w:color w:val="000000"/>
          <w:sz w:val="13"/>
          <w:szCs w:val="13"/>
          <w:vertAlign w:val="superscript"/>
        </w:rPr>
        <w:t xml:space="preserve">11 </w:t>
      </w:r>
      <w:r w:rsidRPr="00C27374">
        <w:rPr>
          <w:rFonts w:ascii="Arial" w:hAnsi="Arial" w:cs="Arial"/>
          <w:b/>
          <w:bCs/>
          <w:color w:val="000000"/>
          <w:sz w:val="22"/>
          <w:szCs w:val="22"/>
        </w:rPr>
        <w:t xml:space="preserve">“Blessed are you when people insult you, persecute you and falsely say all kinds of evil against you because of me. </w:t>
      </w:r>
      <w:r w:rsidRPr="00C27374">
        <w:rPr>
          <w:rFonts w:ascii="Arial" w:hAnsi="Arial" w:cs="Arial"/>
          <w:b/>
          <w:bCs/>
          <w:color w:val="000000"/>
          <w:sz w:val="13"/>
          <w:szCs w:val="13"/>
          <w:vertAlign w:val="superscript"/>
        </w:rPr>
        <w:t xml:space="preserve">12 </w:t>
      </w:r>
      <w:r w:rsidRPr="00C27374">
        <w:rPr>
          <w:rFonts w:ascii="Arial" w:hAnsi="Arial" w:cs="Arial"/>
          <w:b/>
          <w:bCs/>
          <w:color w:val="000000"/>
          <w:sz w:val="22"/>
          <w:szCs w:val="22"/>
        </w:rPr>
        <w:t>Rejoice and be glad, because great is your reward in heaven, for in the same way they persecuted the prophets who were before you.” (NIV).</w:t>
      </w:r>
    </w:p>
    <w:p w14:paraId="37657297" w14:textId="77777777" w:rsidR="00C27374" w:rsidRPr="00C27374" w:rsidRDefault="00C27374" w:rsidP="00C27374">
      <w:pPr>
        <w:rPr>
          <w:rFonts w:ascii="Times New Roman" w:hAnsi="Times New Roman" w:cs="Times New Roman"/>
        </w:rPr>
      </w:pPr>
      <w:r w:rsidRPr="00C27374">
        <w:rPr>
          <w:rFonts w:ascii="Arial" w:hAnsi="Arial" w:cs="Arial"/>
          <w:b/>
          <w:bCs/>
          <w:color w:val="000000"/>
          <w:sz w:val="22"/>
          <w:szCs w:val="22"/>
        </w:rPr>
        <w:t xml:space="preserve">4 minutes- </w:t>
      </w:r>
      <w:r w:rsidRPr="00C27374">
        <w:rPr>
          <w:rFonts w:ascii="Arial" w:hAnsi="Arial" w:cs="Arial"/>
          <w:color w:val="000000"/>
          <w:sz w:val="22"/>
          <w:szCs w:val="22"/>
        </w:rPr>
        <w:t>“Stained Glass Heart” song with lyric video</w:t>
      </w:r>
    </w:p>
    <w:p w14:paraId="49E9D2B6" w14:textId="77777777" w:rsidR="007D10F6" w:rsidRPr="00C27374" w:rsidRDefault="00C27374">
      <w:pPr>
        <w:rPr>
          <w:rFonts w:ascii="Times New Roman" w:hAnsi="Times New Roman" w:cs="Times New Roman"/>
        </w:rPr>
      </w:pPr>
      <w:r w:rsidRPr="00C27374">
        <w:rPr>
          <w:rFonts w:ascii="Arial" w:hAnsi="Arial" w:cs="Arial"/>
          <w:color w:val="000000"/>
          <w:sz w:val="22"/>
          <w:szCs w:val="22"/>
        </w:rPr>
        <w:t xml:space="preserve">Close with prayer to help the girls heal and make a difference in their own schools. </w:t>
      </w:r>
    </w:p>
    <w:sectPr w:rsidR="007D10F6" w:rsidRPr="00C27374" w:rsidSect="0070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5F70"/>
    <w:multiLevelType w:val="multilevel"/>
    <w:tmpl w:val="38A6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B64B9"/>
    <w:multiLevelType w:val="multilevel"/>
    <w:tmpl w:val="C16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57ECE"/>
    <w:multiLevelType w:val="multilevel"/>
    <w:tmpl w:val="ED5C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54E3B"/>
    <w:multiLevelType w:val="multilevel"/>
    <w:tmpl w:val="C41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57D12"/>
    <w:multiLevelType w:val="multilevel"/>
    <w:tmpl w:val="C73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74"/>
    <w:rsid w:val="005872B4"/>
    <w:rsid w:val="00590B3B"/>
    <w:rsid w:val="007048F1"/>
    <w:rsid w:val="00C27374"/>
    <w:rsid w:val="00EE63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D8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3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0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Vogt</dc:creator>
  <cp:keywords/>
  <dc:description/>
  <cp:lastModifiedBy>Pilar Vogt</cp:lastModifiedBy>
  <cp:revision>2</cp:revision>
  <dcterms:created xsi:type="dcterms:W3CDTF">2017-09-13T18:44:00Z</dcterms:created>
  <dcterms:modified xsi:type="dcterms:W3CDTF">2017-09-13T19:27:00Z</dcterms:modified>
</cp:coreProperties>
</file>